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9" w:rsidRPr="004450EE" w:rsidRDefault="00995779" w:rsidP="0099577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Mardi 16 juin</w:t>
      </w:r>
      <w:r w:rsidRPr="004450EE">
        <w:rPr>
          <w:rFonts w:cstheme="minorHAnsi"/>
          <w:b/>
          <w:sz w:val="24"/>
          <w:szCs w:val="24"/>
          <w:u w:val="single"/>
        </w:rPr>
        <w:t xml:space="preserve"> 2020</w:t>
      </w:r>
      <w:r>
        <w:rPr>
          <w:rFonts w:cstheme="minorHAnsi"/>
          <w:b/>
          <w:sz w:val="24"/>
          <w:szCs w:val="24"/>
          <w:u w:val="single"/>
        </w:rPr>
        <w:t xml:space="preserve"> - correction</w:t>
      </w:r>
    </w:p>
    <w:p w:rsidR="00995779" w:rsidRPr="004450EE" w:rsidRDefault="00995779" w:rsidP="00995779">
      <w:pPr>
        <w:rPr>
          <w:rFonts w:cstheme="minorHAnsi"/>
          <w:b/>
          <w:bCs/>
          <w:sz w:val="24"/>
          <w:szCs w:val="24"/>
        </w:rPr>
      </w:pPr>
    </w:p>
    <w:p w:rsidR="00995779" w:rsidRDefault="00995779" w:rsidP="0099577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450EE">
        <w:rPr>
          <w:rFonts w:cstheme="minorHAnsi"/>
          <w:b/>
          <w:bCs/>
          <w:sz w:val="24"/>
          <w:szCs w:val="24"/>
          <w:u w:val="single"/>
        </w:rPr>
        <w:t>FRANCAIS « </w:t>
      </w:r>
      <w:r>
        <w:rPr>
          <w:rFonts w:cstheme="minorHAnsi"/>
          <w:b/>
          <w:bCs/>
          <w:sz w:val="24"/>
          <w:szCs w:val="24"/>
          <w:u w:val="single"/>
        </w:rPr>
        <w:t xml:space="preserve">le futur simple 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ds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 xml:space="preserve"> verbes du 1</w:t>
      </w:r>
      <w:r w:rsidRPr="009128AE">
        <w:rPr>
          <w:rFonts w:cstheme="minorHAnsi"/>
          <w:b/>
          <w:bCs/>
          <w:sz w:val="24"/>
          <w:szCs w:val="24"/>
          <w:u w:val="single"/>
          <w:vertAlign w:val="superscript"/>
        </w:rPr>
        <w:t>er</w:t>
      </w:r>
      <w:r>
        <w:rPr>
          <w:rFonts w:cstheme="minorHAnsi"/>
          <w:b/>
          <w:bCs/>
          <w:sz w:val="24"/>
          <w:szCs w:val="24"/>
          <w:u w:val="single"/>
        </w:rPr>
        <w:t xml:space="preserve"> groupe (-er) » </w:t>
      </w:r>
    </w:p>
    <w:p w:rsidR="00995779" w:rsidRPr="005A5704" w:rsidRDefault="00995779" w:rsidP="00995779">
      <w:pPr>
        <w:spacing w:after="12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(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poursuite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du travail de ce lundi)</w:t>
      </w:r>
    </w:p>
    <w:p w:rsidR="00995779" w:rsidRDefault="00995779" w:rsidP="00995779">
      <w:pPr>
        <w:spacing w:after="120"/>
        <w:rPr>
          <w:rFonts w:cstheme="minorHAnsi"/>
          <w:i/>
          <w:u w:val="single"/>
        </w:rPr>
      </w:pPr>
      <w:r w:rsidRPr="005A5704">
        <w:rPr>
          <w:rFonts w:cstheme="minorHAnsi"/>
          <w:i/>
          <w:u w:val="single"/>
        </w:rPr>
        <w:t xml:space="preserve">Rappels : </w:t>
      </w:r>
    </w:p>
    <w:p w:rsidR="00995779" w:rsidRDefault="00995779" w:rsidP="00995779">
      <w:pPr>
        <w:numPr>
          <w:ilvl w:val="0"/>
          <w:numId w:val="1"/>
        </w:numPr>
        <w:spacing w:after="0" w:line="240" w:lineRule="auto"/>
      </w:pPr>
      <w:r>
        <w:t>le futur est utilisé pour raconter des faits qui se dérouleront dans l’ave</w:t>
      </w:r>
      <w:r>
        <w:t>nir ou pour donner des conseils</w:t>
      </w:r>
      <w:r>
        <w:t>, des ordres</w:t>
      </w:r>
    </w:p>
    <w:p w:rsidR="00995779" w:rsidRDefault="00995779" w:rsidP="00995779">
      <w:pPr>
        <w:numPr>
          <w:ilvl w:val="0"/>
          <w:numId w:val="1"/>
        </w:numPr>
        <w:spacing w:after="0" w:line="240" w:lineRule="auto"/>
      </w:pPr>
      <w:r>
        <w:t xml:space="preserve">montrer que les terminaisons </w:t>
      </w:r>
      <w:r>
        <w:rPr>
          <w:i/>
          <w:iCs/>
        </w:rPr>
        <w:t>–ai, -as, -a, -</w:t>
      </w:r>
      <w:proofErr w:type="spellStart"/>
      <w:r>
        <w:rPr>
          <w:i/>
          <w:iCs/>
        </w:rPr>
        <w:t>ons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ez</w:t>
      </w:r>
      <w:proofErr w:type="spellEnd"/>
      <w:r>
        <w:rPr>
          <w:i/>
          <w:iCs/>
        </w:rPr>
        <w:t xml:space="preserve">-, </w:t>
      </w:r>
      <w:r>
        <w:rPr>
          <w:i/>
          <w:iCs/>
        </w:rPr>
        <w:t>ont</w:t>
      </w:r>
      <w:r>
        <w:t xml:space="preserve">  sont les mêmes pour tous les verbes</w:t>
      </w:r>
    </w:p>
    <w:p w:rsidR="00995779" w:rsidRDefault="00995779" w:rsidP="00995779">
      <w:pPr>
        <w:numPr>
          <w:ilvl w:val="0"/>
          <w:numId w:val="1"/>
        </w:numPr>
        <w:spacing w:after="0" w:line="240" w:lineRule="auto"/>
      </w:pPr>
      <w:r>
        <w:t>mettre en évidence que le radical des verbes en –er se termine par –e qui, ne se prononce pas toujours</w:t>
      </w:r>
    </w:p>
    <w:p w:rsidR="00995779" w:rsidRDefault="00995779" w:rsidP="00995779">
      <w:pPr>
        <w:spacing w:after="0" w:line="240" w:lineRule="auto"/>
        <w:ind w:left="720"/>
      </w:pPr>
      <w:proofErr w:type="gramStart"/>
      <w:r>
        <w:t>exemple</w:t>
      </w:r>
      <w:proofErr w:type="gramEnd"/>
      <w:r>
        <w:t> : le verbe crier : je cri</w:t>
      </w:r>
      <w:r w:rsidRPr="009128AE">
        <w:rPr>
          <w:b/>
          <w:u w:val="single"/>
        </w:rPr>
        <w:t>e</w:t>
      </w:r>
      <w:r>
        <w:t>rai</w:t>
      </w:r>
    </w:p>
    <w:p w:rsidR="00995779" w:rsidRDefault="00995779" w:rsidP="00995779">
      <w:pPr>
        <w:numPr>
          <w:ilvl w:val="0"/>
          <w:numId w:val="1"/>
        </w:numPr>
        <w:spacing w:after="0" w:line="240" w:lineRule="auto"/>
      </w:pPr>
      <w:r>
        <w:t xml:space="preserve">attirer l’attention sur les terminaisons qui se prononcent de la même façon mais s’écrivent différemment </w:t>
      </w:r>
      <w:r>
        <w:rPr>
          <w:i/>
          <w:iCs/>
        </w:rPr>
        <w:t>–rai/-</w:t>
      </w:r>
      <w:proofErr w:type="spellStart"/>
      <w:r>
        <w:rPr>
          <w:i/>
          <w:iCs/>
        </w:rPr>
        <w:t>rez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rons</w:t>
      </w:r>
      <w:proofErr w:type="spellEnd"/>
      <w:r>
        <w:rPr>
          <w:i/>
          <w:iCs/>
        </w:rPr>
        <w:t>/-</w:t>
      </w:r>
      <w:proofErr w:type="spellStart"/>
      <w:r>
        <w:rPr>
          <w:i/>
          <w:iCs/>
        </w:rPr>
        <w:t>ront</w:t>
      </w:r>
      <w:proofErr w:type="spellEnd"/>
      <w:r>
        <w:rPr>
          <w:i/>
          <w:iCs/>
        </w:rPr>
        <w:t>, -ras/-ra</w:t>
      </w:r>
    </w:p>
    <w:p w:rsidR="00995779" w:rsidRPr="004450EE" w:rsidRDefault="00995779" w:rsidP="00995779">
      <w:pPr>
        <w:tabs>
          <w:tab w:val="left" w:pos="19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95779" w:rsidRDefault="00995779" w:rsidP="00995779">
      <w:pPr>
        <w:spacing w:after="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/ Exercices à fai</w:t>
      </w:r>
      <w:r>
        <w:rPr>
          <w:rFonts w:cstheme="minorHAnsi"/>
          <w:b/>
          <w:sz w:val="24"/>
          <w:szCs w:val="24"/>
          <w:u w:val="single"/>
        </w:rPr>
        <w:t xml:space="preserve">re dans le cahier que j’ai donné (P 62 dans le porte-vues bleu) 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 62 n° 4 </w:t>
      </w:r>
      <w:r w:rsidRPr="004450EE">
        <w:rPr>
          <w:rFonts w:cstheme="minorHAnsi"/>
          <w:sz w:val="24"/>
          <w:szCs w:val="24"/>
        </w:rPr>
        <w:t>: re</w:t>
      </w:r>
      <w:r>
        <w:rPr>
          <w:rFonts w:cstheme="minorHAnsi"/>
          <w:sz w:val="24"/>
          <w:szCs w:val="24"/>
        </w:rPr>
        <w:t>faire le tableau et conjuguer les verbes aux personnes demandées.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Recopier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 recopieras 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recopierons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recopieront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Voyager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u voyageras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voyagerons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voyageront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Pêcher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pêcheras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pêcherons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pêcheront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nageras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nagerons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nageront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Préparer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prépareras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préparerons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prépareront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joueras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jouerons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joueront</w:t>
            </w:r>
          </w:p>
        </w:tc>
      </w:tr>
      <w:tr w:rsidR="00995779" w:rsidTr="00995779"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Tomber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tomberas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tomberons</w:t>
            </w:r>
          </w:p>
        </w:tc>
        <w:tc>
          <w:tcPr>
            <w:tcW w:w="2303" w:type="dxa"/>
          </w:tcPr>
          <w:p w:rsidR="00995779" w:rsidRDefault="00995779" w:rsidP="009957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tomberont</w:t>
            </w:r>
          </w:p>
        </w:tc>
      </w:tr>
    </w:tbl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P62n°5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conjuguer chaque verbe avec le pronom personnel « vous » 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certains verbes, entourer les lettres que </w:t>
      </w:r>
      <w:proofErr w:type="gramStart"/>
      <w:r>
        <w:rPr>
          <w:rFonts w:cstheme="minorHAnsi"/>
          <w:sz w:val="24"/>
          <w:szCs w:val="24"/>
        </w:rPr>
        <w:t>l’on entend</w:t>
      </w:r>
      <w:proofErr w:type="gramEnd"/>
      <w:r>
        <w:rPr>
          <w:rFonts w:cstheme="minorHAnsi"/>
          <w:sz w:val="24"/>
          <w:szCs w:val="24"/>
        </w:rPr>
        <w:t xml:space="preserve"> pas mais qu’il ne faut pas oublier</w:t>
      </w:r>
    </w:p>
    <w:p w:rsidR="00995779" w:rsidRPr="004450EE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dirig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déplac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secou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 xml:space="preserve">rez – vous </w:t>
      </w:r>
      <w:proofErr w:type="gramStart"/>
      <w:r>
        <w:rPr>
          <w:rFonts w:cstheme="minorHAnsi"/>
          <w:sz w:val="24"/>
          <w:szCs w:val="24"/>
        </w:rPr>
        <w:t>remerci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-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Vous rang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colori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chant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distribu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 – vous tomb</w:t>
      </w:r>
      <w:r w:rsidRPr="00995779">
        <w:rPr>
          <w:rFonts w:cstheme="minorHAnsi"/>
          <w:sz w:val="24"/>
          <w:szCs w:val="24"/>
          <w:bdr w:val="single" w:sz="4" w:space="0" w:color="auto"/>
        </w:rPr>
        <w:t>e</w:t>
      </w:r>
      <w:r>
        <w:rPr>
          <w:rFonts w:cstheme="minorHAnsi"/>
          <w:sz w:val="24"/>
          <w:szCs w:val="24"/>
        </w:rPr>
        <w:t>rez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P62n°6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recopier la phrases au futur à toutes les personnes (je, tu, il, elle, nous, vous, ils, elles)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calculerai vite mais je vérifierai toujours les résultats.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calculeras vite mais tu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vérifieras</w:t>
      </w:r>
      <w:r>
        <w:rPr>
          <w:rFonts w:cstheme="minorHAnsi"/>
          <w:sz w:val="24"/>
          <w:szCs w:val="24"/>
        </w:rPr>
        <w:t xml:space="preserve"> toujours les résultats.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Il, elle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calculera vite mais il/elle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vérifiera</w:t>
      </w:r>
      <w:r>
        <w:rPr>
          <w:rFonts w:cstheme="minorHAnsi"/>
          <w:sz w:val="24"/>
          <w:szCs w:val="24"/>
        </w:rPr>
        <w:t xml:space="preserve"> toujours les résultats.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calculerons vite mais nous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vérifierons</w:t>
      </w:r>
      <w:r>
        <w:rPr>
          <w:rFonts w:cstheme="minorHAnsi"/>
          <w:sz w:val="24"/>
          <w:szCs w:val="24"/>
        </w:rPr>
        <w:t xml:space="preserve"> toujours les résultats.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calculerez vite mais vous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vérifierez</w:t>
      </w:r>
      <w:r>
        <w:rPr>
          <w:rFonts w:cstheme="minorHAnsi"/>
          <w:sz w:val="24"/>
          <w:szCs w:val="24"/>
        </w:rPr>
        <w:t xml:space="preserve"> toujours les résultats.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Ils/elles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calculeront</w:t>
      </w:r>
      <w:r>
        <w:rPr>
          <w:rFonts w:cstheme="minorHAnsi"/>
          <w:sz w:val="24"/>
          <w:szCs w:val="24"/>
        </w:rPr>
        <w:t xml:space="preserve"> vite mais </w:t>
      </w:r>
      <w:r>
        <w:rPr>
          <w:rFonts w:cstheme="minorHAnsi"/>
          <w:sz w:val="24"/>
          <w:szCs w:val="24"/>
        </w:rPr>
        <w:t xml:space="preserve">ils/elles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vérifieront</w:t>
      </w:r>
      <w:r>
        <w:rPr>
          <w:rFonts w:cstheme="minorHAnsi"/>
          <w:sz w:val="24"/>
          <w:szCs w:val="24"/>
        </w:rPr>
        <w:t xml:space="preserve"> toujours les résultats.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</w:p>
    <w:p w:rsidR="00995779" w:rsidRPr="004450EE" w:rsidRDefault="00995779" w:rsidP="00995779">
      <w:pPr>
        <w:spacing w:after="12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MATHEMATIQUES- Mesures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Mesures de contenances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 134 </w:t>
      </w:r>
      <w:r w:rsidRPr="00445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 A portée de maths » (livre jaune</w:t>
      </w:r>
      <w:r w:rsidRPr="004450EE">
        <w:rPr>
          <w:rFonts w:cstheme="minorHAnsi"/>
          <w:sz w:val="24"/>
          <w:szCs w:val="24"/>
        </w:rPr>
        <w:t>)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Les contenances ou les volumes, c’est le quantité de liquide que l’on peut mettre dans quelque chose (exemple : une bouteille, un verre, un seau</w:t>
      </w:r>
      <w:proofErr w:type="gramStart"/>
      <w:r w:rsidRPr="004450EE">
        <w:rPr>
          <w:rFonts w:cstheme="minorHAnsi"/>
          <w:sz w:val="24"/>
          <w:szCs w:val="24"/>
        </w:rPr>
        <w:t>..)</w:t>
      </w:r>
      <w:proofErr w:type="gramEnd"/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Il existe différents unités : les litres, les millilitres, les centilitres, …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On se sert d’un tableau pour convertir d’une unité à l’autre.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Ce tableau fonctionne de la même manière que le tableau de mesure de longueurs ou de masses.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"/>
        <w:gridCol w:w="860"/>
        <w:gridCol w:w="860"/>
        <w:gridCol w:w="952"/>
        <w:gridCol w:w="957"/>
        <w:gridCol w:w="993"/>
        <w:gridCol w:w="918"/>
        <w:gridCol w:w="958"/>
        <w:gridCol w:w="950"/>
        <w:gridCol w:w="979"/>
      </w:tblGrid>
      <w:tr w:rsidR="00995779" w:rsidRPr="004450EE" w:rsidTr="007762DF">
        <w:tc>
          <w:tcPr>
            <w:tcW w:w="861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Km</w:t>
            </w:r>
          </w:p>
        </w:tc>
        <w:tc>
          <w:tcPr>
            <w:tcW w:w="957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hm</w:t>
            </w:r>
          </w:p>
        </w:tc>
        <w:tc>
          <w:tcPr>
            <w:tcW w:w="993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Dam</w:t>
            </w:r>
          </w:p>
        </w:tc>
        <w:tc>
          <w:tcPr>
            <w:tcW w:w="91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5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dm</w:t>
            </w:r>
          </w:p>
        </w:tc>
        <w:tc>
          <w:tcPr>
            <w:tcW w:w="95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Cm</w:t>
            </w:r>
          </w:p>
        </w:tc>
        <w:tc>
          <w:tcPr>
            <w:tcW w:w="979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mm</w:t>
            </w:r>
          </w:p>
        </w:tc>
      </w:tr>
      <w:tr w:rsidR="00995779" w:rsidRPr="004450EE" w:rsidTr="007762DF">
        <w:tc>
          <w:tcPr>
            <w:tcW w:w="861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q</w:t>
            </w: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hg</w:t>
            </w:r>
          </w:p>
        </w:tc>
        <w:tc>
          <w:tcPr>
            <w:tcW w:w="993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Dag</w:t>
            </w:r>
          </w:p>
        </w:tc>
        <w:tc>
          <w:tcPr>
            <w:tcW w:w="91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95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dg</w:t>
            </w:r>
          </w:p>
        </w:tc>
        <w:tc>
          <w:tcPr>
            <w:tcW w:w="95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Cg</w:t>
            </w:r>
          </w:p>
        </w:tc>
        <w:tc>
          <w:tcPr>
            <w:tcW w:w="979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mg</w:t>
            </w:r>
          </w:p>
        </w:tc>
      </w:tr>
      <w:tr w:rsidR="00995779" w:rsidRPr="004450EE" w:rsidTr="007762DF">
        <w:tc>
          <w:tcPr>
            <w:tcW w:w="861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hl</w:t>
            </w:r>
          </w:p>
        </w:tc>
        <w:tc>
          <w:tcPr>
            <w:tcW w:w="993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Dal</w:t>
            </w:r>
          </w:p>
        </w:tc>
        <w:tc>
          <w:tcPr>
            <w:tcW w:w="91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95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Cl</w:t>
            </w:r>
          </w:p>
        </w:tc>
        <w:tc>
          <w:tcPr>
            <w:tcW w:w="979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ml</w:t>
            </w:r>
          </w:p>
        </w:tc>
      </w:tr>
      <w:tr w:rsidR="00995779" w:rsidRPr="004450EE" w:rsidTr="007762DF">
        <w:tc>
          <w:tcPr>
            <w:tcW w:w="861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779" w:rsidRPr="004450EE" w:rsidTr="007762DF">
        <w:tc>
          <w:tcPr>
            <w:tcW w:w="861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995779" w:rsidRPr="004450EE" w:rsidRDefault="00995779" w:rsidP="007762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On met toujours un chiffre par colonne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les unités à droite sont les plus petites (millilitre, centilitre), elles vont me permettre de mesurer des petits volumes : exemple la quantité d’eau dans un goutte de pluie, ou dans une cuillère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les unités à gauche sont les plus grandes (hectolitre) : elles vont me permettre de mesurer des grands volumes : exemple la quantité d’eau dans une piscine, ou dans une baignoire</w:t>
      </w:r>
    </w:p>
    <w:p w:rsidR="00995779" w:rsidRPr="004450EE" w:rsidRDefault="00995779" w:rsidP="00995779">
      <w:pPr>
        <w:spacing w:after="120"/>
        <w:rPr>
          <w:rFonts w:cstheme="minorHAnsi"/>
          <w:sz w:val="24"/>
          <w:szCs w:val="24"/>
        </w:rPr>
      </w:pPr>
      <w:proofErr w:type="gramStart"/>
      <w:r w:rsidRPr="004450EE">
        <w:rPr>
          <w:rFonts w:cstheme="minorHAnsi"/>
          <w:sz w:val="24"/>
          <w:szCs w:val="24"/>
        </w:rPr>
        <w:t>le</w:t>
      </w:r>
      <w:proofErr w:type="gramEnd"/>
      <w:r w:rsidRPr="004450EE">
        <w:rPr>
          <w:rFonts w:cstheme="minorHAnsi"/>
          <w:sz w:val="24"/>
          <w:szCs w:val="24"/>
        </w:rPr>
        <w:t xml:space="preserve"> litre : permet de mesurer la quantité de liquide dans une bouteille normale, un seau…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Attention : les kilolitres n’existent pas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pour faire des conversions je dois me servir du tableau : je me</w:t>
      </w:r>
      <w:r>
        <w:rPr>
          <w:rFonts w:cstheme="minorHAnsi"/>
          <w:sz w:val="24"/>
          <w:szCs w:val="24"/>
        </w:rPr>
        <w:t>ts un chiffre par colonne, puis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</w:rPr>
      </w:pPr>
      <w:proofErr w:type="gramStart"/>
      <w:r w:rsidRPr="004450EE">
        <w:rPr>
          <w:rFonts w:cstheme="minorHAnsi"/>
          <w:sz w:val="24"/>
          <w:szCs w:val="24"/>
        </w:rPr>
        <w:t>je</w:t>
      </w:r>
      <w:proofErr w:type="gramEnd"/>
      <w:r w:rsidRPr="004450EE">
        <w:rPr>
          <w:rFonts w:cstheme="minorHAnsi"/>
          <w:sz w:val="24"/>
          <w:szCs w:val="24"/>
        </w:rPr>
        <w:t xml:space="preserve"> convertis dans l’unité demandée en ajoutant ou en enlevant des zéros</w:t>
      </w:r>
    </w:p>
    <w:p w:rsidR="00995779" w:rsidRPr="004450EE" w:rsidRDefault="00995779" w:rsidP="00995779">
      <w:pPr>
        <w:spacing w:after="12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si je veux comparer des mesures de contenances,  je dois tout mettre dans la même unité</w:t>
      </w:r>
    </w:p>
    <w:p w:rsidR="00995779" w:rsidRPr="004450EE" w:rsidRDefault="00995779" w:rsidP="00995779">
      <w:pPr>
        <w:spacing w:after="0"/>
        <w:rPr>
          <w:rFonts w:cstheme="minorHAnsi"/>
          <w:sz w:val="24"/>
          <w:szCs w:val="24"/>
          <w:u w:val="single"/>
        </w:rPr>
      </w:pPr>
      <w:r w:rsidRPr="004450EE">
        <w:rPr>
          <w:rFonts w:cstheme="minorHAnsi"/>
          <w:sz w:val="24"/>
          <w:szCs w:val="24"/>
          <w:u w:val="single"/>
        </w:rPr>
        <w:t>Exercices à faire dans le cahier que j’ai donné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 134 n°4</w:t>
      </w:r>
      <w:r w:rsidRPr="004450EE">
        <w:rPr>
          <w:rFonts w:cstheme="minorHAnsi"/>
          <w:sz w:val="24"/>
          <w:szCs w:val="24"/>
          <w:u w:val="single"/>
        </w:rPr>
        <w:t xml:space="preserve">: </w:t>
      </w:r>
      <w:r w:rsidRPr="004450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convertir dans l’unité demandée</w:t>
      </w:r>
    </w:p>
    <w:p w:rsidR="00995779" w:rsidRP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 w:rsidRPr="00995779">
        <w:rPr>
          <w:rFonts w:cstheme="minorHAnsi"/>
          <w:sz w:val="24"/>
          <w:szCs w:val="24"/>
          <w:lang w:val="en-US"/>
        </w:rPr>
        <w:t>7 800 l =   78hl</w:t>
      </w:r>
    </w:p>
    <w:p w:rsidR="00995779" w:rsidRP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 w:rsidRPr="00995779">
        <w:rPr>
          <w:rFonts w:cstheme="minorHAnsi"/>
          <w:sz w:val="24"/>
          <w:szCs w:val="24"/>
          <w:lang w:val="en-US"/>
        </w:rPr>
        <w:t>90 l = 9 dal</w:t>
      </w:r>
    </w:p>
    <w:p w:rsidR="00995779" w:rsidRP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 w:rsidRPr="00995779">
        <w:rPr>
          <w:rFonts w:cstheme="minorHAnsi"/>
          <w:sz w:val="24"/>
          <w:szCs w:val="24"/>
          <w:lang w:val="en-US"/>
        </w:rPr>
        <w:t>30 l = 30 000ml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 w:rsidRPr="00995779">
        <w:rPr>
          <w:rFonts w:cstheme="minorHAnsi"/>
          <w:sz w:val="24"/>
          <w:szCs w:val="24"/>
          <w:lang w:val="en-US"/>
        </w:rPr>
        <w:t xml:space="preserve">65 l = </w:t>
      </w:r>
      <w:r>
        <w:rPr>
          <w:rFonts w:cstheme="minorHAnsi"/>
          <w:sz w:val="24"/>
          <w:szCs w:val="24"/>
          <w:lang w:val="en-US"/>
        </w:rPr>
        <w:t>6 500cl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 l = 130 dl</w:t>
      </w:r>
    </w:p>
    <w:p w:rsidR="00995779" w:rsidRPr="00995779" w:rsidRDefault="00995779" w:rsidP="0099577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12 000ml = 12 l</w:t>
      </w:r>
    </w:p>
    <w:p w:rsidR="00995779" w:rsidRDefault="00995779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 134 n°5</w:t>
      </w:r>
      <w:r w:rsidRPr="004450EE">
        <w:rPr>
          <w:rFonts w:cstheme="minorHAnsi"/>
          <w:sz w:val="24"/>
          <w:szCs w:val="24"/>
          <w:u w:val="single"/>
        </w:rPr>
        <w:t xml:space="preserve"> : </w:t>
      </w:r>
      <w:r w:rsidRPr="004450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ranger les récipients dans l’ordre croissant de contenance (volumes)</w:t>
      </w:r>
    </w:p>
    <w:p w:rsidR="00995779" w:rsidRPr="004450EE" w:rsidRDefault="00233037" w:rsidP="009957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Bouteille d’huile / la bassine / l’arrosoir / le jerricane / le seau 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P135 n°6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recopier et compléter par le signe </w:t>
      </w:r>
      <w:proofErr w:type="gramStart"/>
      <w:r>
        <w:rPr>
          <w:rFonts w:cstheme="minorHAnsi"/>
          <w:sz w:val="24"/>
          <w:szCs w:val="24"/>
        </w:rPr>
        <w:t>˃ ,</w:t>
      </w:r>
      <w:proofErr w:type="gramEnd"/>
      <w:r>
        <w:rPr>
          <w:rFonts w:cstheme="minorHAnsi"/>
          <w:sz w:val="24"/>
          <w:szCs w:val="24"/>
        </w:rPr>
        <w:t xml:space="preserve"> ˂ ou = </w:t>
      </w:r>
    </w:p>
    <w:p w:rsidR="00233037" w:rsidRPr="00233037" w:rsidRDefault="00233037" w:rsidP="00233037">
      <w:pPr>
        <w:spacing w:after="0"/>
        <w:rPr>
          <w:rFonts w:cstheme="minorHAnsi"/>
          <w:sz w:val="24"/>
          <w:szCs w:val="24"/>
          <w:lang w:val="en-US"/>
        </w:rPr>
      </w:pPr>
      <w:r w:rsidRPr="00233037">
        <w:rPr>
          <w:rFonts w:cstheme="minorHAnsi"/>
          <w:sz w:val="24"/>
          <w:szCs w:val="24"/>
          <w:lang w:val="en-US"/>
        </w:rPr>
        <w:t xml:space="preserve">600 </w:t>
      </w:r>
      <w:proofErr w:type="gramStart"/>
      <w:r w:rsidRPr="00233037">
        <w:rPr>
          <w:rFonts w:cstheme="minorHAnsi"/>
          <w:sz w:val="24"/>
          <w:szCs w:val="24"/>
          <w:lang w:val="en-US"/>
        </w:rPr>
        <w:t>ml  =</w:t>
      </w:r>
      <w:proofErr w:type="gramEnd"/>
      <w:r w:rsidRPr="00233037">
        <w:rPr>
          <w:rFonts w:cstheme="minorHAnsi"/>
          <w:sz w:val="24"/>
          <w:szCs w:val="24"/>
          <w:lang w:val="en-US"/>
        </w:rPr>
        <w:t xml:space="preserve">  6dl</w:t>
      </w:r>
    </w:p>
    <w:p w:rsidR="00233037" w:rsidRPr="00233037" w:rsidRDefault="00233037" w:rsidP="00233037">
      <w:pPr>
        <w:spacing w:after="0"/>
        <w:rPr>
          <w:rFonts w:cstheme="minorHAnsi"/>
          <w:sz w:val="24"/>
          <w:szCs w:val="24"/>
          <w:lang w:val="en-US"/>
        </w:rPr>
      </w:pPr>
      <w:proofErr w:type="gramStart"/>
      <w:r w:rsidRPr="00233037">
        <w:rPr>
          <w:rFonts w:cstheme="minorHAnsi"/>
          <w:sz w:val="24"/>
          <w:szCs w:val="24"/>
          <w:lang w:val="en-US"/>
        </w:rPr>
        <w:t>800cl  ˂</w:t>
      </w:r>
      <w:proofErr w:type="gramEnd"/>
      <w:r w:rsidRPr="00233037">
        <w:rPr>
          <w:rFonts w:cstheme="minorHAnsi"/>
          <w:sz w:val="24"/>
          <w:szCs w:val="24"/>
          <w:lang w:val="en-US"/>
        </w:rPr>
        <w:t xml:space="preserve">  9l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5 </w:t>
      </w:r>
      <w:proofErr w:type="gramStart"/>
      <w:r>
        <w:rPr>
          <w:rFonts w:cstheme="minorHAnsi"/>
          <w:sz w:val="24"/>
          <w:szCs w:val="24"/>
          <w:lang w:val="en-US"/>
        </w:rPr>
        <w:t>h</w:t>
      </w:r>
      <w:r w:rsidRPr="00233037">
        <w:rPr>
          <w:rFonts w:cstheme="minorHAnsi"/>
          <w:sz w:val="24"/>
          <w:szCs w:val="24"/>
          <w:lang w:val="en-US"/>
        </w:rPr>
        <w:t xml:space="preserve">l  </w:t>
      </w:r>
      <w:r>
        <w:rPr>
          <w:rFonts w:cstheme="minorHAnsi"/>
          <w:sz w:val="24"/>
          <w:szCs w:val="24"/>
          <w:lang w:val="en-US"/>
        </w:rPr>
        <w:t>˃</w:t>
      </w:r>
      <w:proofErr w:type="gramEnd"/>
      <w:r>
        <w:rPr>
          <w:rFonts w:cstheme="minorHAnsi"/>
          <w:sz w:val="24"/>
          <w:szCs w:val="24"/>
          <w:lang w:val="en-US"/>
        </w:rPr>
        <w:t xml:space="preserve"> 500 l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54dal ˃ 5 200 dl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437 </w:t>
      </w:r>
      <w:proofErr w:type="gramStart"/>
      <w:r>
        <w:rPr>
          <w:rFonts w:cstheme="minorHAnsi"/>
          <w:sz w:val="24"/>
          <w:szCs w:val="24"/>
          <w:lang w:val="en-US"/>
        </w:rPr>
        <w:t>dl  ˃</w:t>
      </w:r>
      <w:proofErr w:type="gramEnd"/>
      <w:r>
        <w:rPr>
          <w:rFonts w:cstheme="minorHAnsi"/>
          <w:sz w:val="24"/>
          <w:szCs w:val="24"/>
          <w:lang w:val="en-US"/>
        </w:rPr>
        <w:t xml:space="preserve"> 43l</w:t>
      </w:r>
    </w:p>
    <w:p w:rsidR="00233037" w:rsidRPr="00233037" w:rsidRDefault="00233037" w:rsidP="00995779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140 l </w:t>
      </w:r>
      <w:proofErr w:type="gramStart"/>
      <w:r>
        <w:rPr>
          <w:rFonts w:cstheme="minorHAnsi"/>
          <w:sz w:val="24"/>
          <w:szCs w:val="24"/>
          <w:lang w:val="en-US"/>
        </w:rPr>
        <w:t>˂  2hl</w:t>
      </w:r>
      <w:proofErr w:type="gramEnd"/>
      <w:r>
        <w:rPr>
          <w:rFonts w:cstheme="minorHAnsi"/>
          <w:sz w:val="24"/>
          <w:szCs w:val="24"/>
          <w:lang w:val="en-US"/>
        </w:rPr>
        <w:t xml:space="preserve">  </w:t>
      </w:r>
    </w:p>
    <w:p w:rsidR="00995779" w:rsidRDefault="00995779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proofErr w:type="gramStart"/>
      <w:r>
        <w:rPr>
          <w:rFonts w:cstheme="minorHAnsi"/>
          <w:sz w:val="24"/>
          <w:szCs w:val="24"/>
        </w:rPr>
        <w:t>résous</w:t>
      </w:r>
      <w:proofErr w:type="gramEnd"/>
      <w:r>
        <w:rPr>
          <w:rFonts w:cstheme="minorHAnsi"/>
          <w:sz w:val="24"/>
          <w:szCs w:val="24"/>
        </w:rPr>
        <w:t xml:space="preserve"> le problème (encadré bleu) p 135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convertis tout en centilitres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2l jus d’orange = 200 cl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1l jus de pamplemousse = 100cl</w:t>
      </w:r>
    </w:p>
    <w:p w:rsidR="00233037" w:rsidRDefault="00233037" w:rsidP="002330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2dl jus de cassis = 20cl</w:t>
      </w:r>
    </w:p>
    <w:p w:rsidR="00233037" w:rsidRDefault="00233037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10cl jus de fraises</w:t>
      </w:r>
    </w:p>
    <w:p w:rsidR="00233037" w:rsidRDefault="00233037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Puis j’additionne tout : 200 + 100 + 20 + 10 = 330cl </w:t>
      </w:r>
    </w:p>
    <w:p w:rsidR="00233037" w:rsidRPr="004450EE" w:rsidRDefault="00233037" w:rsidP="0099577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a réalisé 330cl de cocktail.</w:t>
      </w:r>
      <w:bookmarkStart w:id="0" w:name="_GoBack"/>
      <w:bookmarkEnd w:id="0"/>
    </w:p>
    <w:p w:rsidR="00995779" w:rsidRPr="004450EE" w:rsidRDefault="00995779" w:rsidP="00995779">
      <w:pPr>
        <w:spacing w:after="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Lecture</w:t>
      </w:r>
    </w:p>
    <w:p w:rsidR="00995779" w:rsidRPr="004450EE" w:rsidRDefault="00995779" w:rsidP="009957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</w:t>
      </w:r>
      <w:r w:rsidRPr="004450EE">
        <w:rPr>
          <w:rFonts w:cstheme="minorHAnsi"/>
          <w:sz w:val="24"/>
          <w:szCs w:val="24"/>
        </w:rPr>
        <w:t xml:space="preserve">ire le texte « la montagne » : </w:t>
      </w:r>
      <w:r>
        <w:rPr>
          <w:rFonts w:cstheme="minorHAnsi"/>
          <w:sz w:val="24"/>
          <w:szCs w:val="24"/>
        </w:rPr>
        <w:t xml:space="preserve">(texte donné la semaine dernière ou </w:t>
      </w:r>
      <w:r w:rsidRPr="004450EE">
        <w:rPr>
          <w:rFonts w:cstheme="minorHAnsi"/>
          <w:sz w:val="24"/>
          <w:szCs w:val="24"/>
        </w:rPr>
        <w:t>voir pièce jointe</w:t>
      </w:r>
      <w:r>
        <w:rPr>
          <w:rFonts w:cstheme="minorHAnsi"/>
          <w:sz w:val="24"/>
          <w:szCs w:val="24"/>
        </w:rPr>
        <w:t>)</w:t>
      </w:r>
    </w:p>
    <w:p w:rsidR="00995779" w:rsidRPr="005A5704" w:rsidRDefault="00995779" w:rsidP="00995779">
      <w:pPr>
        <w:rPr>
          <w:rFonts w:cstheme="minorHAnsi"/>
          <w:sz w:val="24"/>
          <w:szCs w:val="24"/>
        </w:rPr>
      </w:pPr>
      <w:proofErr w:type="gramStart"/>
      <w:r w:rsidRPr="004450EE">
        <w:rPr>
          <w:rFonts w:cstheme="minorHAnsi"/>
          <w:sz w:val="24"/>
          <w:szCs w:val="24"/>
        </w:rPr>
        <w:t>et</w:t>
      </w:r>
      <w:proofErr w:type="gramEnd"/>
      <w:r w:rsidRPr="004450EE">
        <w:rPr>
          <w:rFonts w:cstheme="minorHAnsi"/>
          <w:sz w:val="24"/>
          <w:szCs w:val="24"/>
        </w:rPr>
        <w:t xml:space="preserve"> répondre aux questions </w:t>
      </w:r>
      <w:r>
        <w:rPr>
          <w:rFonts w:cstheme="minorHAnsi"/>
          <w:sz w:val="24"/>
          <w:szCs w:val="24"/>
        </w:rPr>
        <w:t>10, 11, 12</w:t>
      </w:r>
    </w:p>
    <w:p w:rsidR="00995779" w:rsidRDefault="00995779" w:rsidP="00995779"/>
    <w:p w:rsidR="004334DB" w:rsidRDefault="004334DB"/>
    <w:sectPr w:rsidR="0043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B91"/>
    <w:multiLevelType w:val="hybridMultilevel"/>
    <w:tmpl w:val="AF92F252"/>
    <w:lvl w:ilvl="0" w:tplc="BCEE9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9"/>
    <w:rsid w:val="00233037"/>
    <w:rsid w:val="004334DB"/>
    <w:rsid w:val="009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Foier</dc:creator>
  <cp:lastModifiedBy>Foier</cp:lastModifiedBy>
  <cp:revision>1</cp:revision>
  <dcterms:created xsi:type="dcterms:W3CDTF">2020-06-08T16:55:00Z</dcterms:created>
  <dcterms:modified xsi:type="dcterms:W3CDTF">2020-06-08T17:12:00Z</dcterms:modified>
</cp:coreProperties>
</file>